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B14" w:rsidRPr="00EC038D" w:rsidRDefault="00EC038D" w:rsidP="00EC038D">
      <w:pPr>
        <w:jc w:val="both"/>
        <w:rPr>
          <w:rFonts w:ascii="Times New Roman" w:hAnsi="Times New Roman"/>
          <w:b/>
          <w:sz w:val="28"/>
        </w:rPr>
      </w:pPr>
      <w:r w:rsidRPr="00A75578">
        <w:rPr>
          <w:rFonts w:ascii="Times New Roman" w:hAnsi="Times New Roman"/>
          <w:b/>
          <w:sz w:val="28"/>
        </w:rPr>
        <w:t xml:space="preserve">Формуляр для размещения УМКД </w:t>
      </w:r>
      <w:r w:rsidRPr="00EC038D">
        <w:rPr>
          <w:rFonts w:ascii="Times New Roman" w:hAnsi="Times New Roman"/>
          <w:b/>
          <w:sz w:val="28"/>
          <w:szCs w:val="28"/>
        </w:rPr>
        <w:t>«</w:t>
      </w:r>
      <w:r w:rsidRPr="00EC038D">
        <w:rPr>
          <w:rFonts w:ascii="Times New Roman" w:hAnsi="Times New Roman"/>
          <w:b/>
          <w:sz w:val="28"/>
          <w:szCs w:val="28"/>
          <w:lang w:val="kk-KZ"/>
        </w:rPr>
        <w:t>Экологиялық картографиясы</w:t>
      </w:r>
      <w:r w:rsidRPr="00EC038D">
        <w:rPr>
          <w:rFonts w:ascii="Times New Roman" w:hAnsi="Times New Roman"/>
          <w:b/>
          <w:sz w:val="28"/>
          <w:szCs w:val="28"/>
        </w:rPr>
        <w:t>»</w:t>
      </w:r>
      <w:r w:rsidRPr="00A75578">
        <w:rPr>
          <w:rFonts w:ascii="Times New Roman" w:hAnsi="Times New Roman"/>
          <w:b/>
          <w:sz w:val="28"/>
        </w:rPr>
        <w:t xml:space="preserve"> в электронной библиотеке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5"/>
        <w:gridCol w:w="4841"/>
      </w:tblGrid>
      <w:tr w:rsidR="00EC038D" w:rsidRPr="00D230E8" w:rsidTr="00655536">
        <w:tc>
          <w:tcPr>
            <w:tcW w:w="4515" w:type="dxa"/>
          </w:tcPr>
          <w:p w:rsidR="00EC038D" w:rsidRPr="00EC038D" w:rsidRDefault="00EC038D" w:rsidP="00655536">
            <w:pPr>
              <w:spacing w:line="240" w:lineRule="auto"/>
              <w:ind w:firstLine="567"/>
              <w:jc w:val="both"/>
              <w:rPr>
                <w:rFonts w:ascii="Times New Roman" w:hAnsi="Times New Roman"/>
                <w:b/>
                <w:sz w:val="24"/>
                <w:szCs w:val="24"/>
                <w:lang w:val="en-US"/>
              </w:rPr>
            </w:pPr>
            <w:r w:rsidRPr="00EC038D">
              <w:rPr>
                <w:rFonts w:ascii="Times New Roman" w:hAnsi="Times New Roman"/>
                <w:b/>
                <w:sz w:val="24"/>
                <w:szCs w:val="24"/>
              </w:rPr>
              <w:t>Автор</w:t>
            </w:r>
          </w:p>
        </w:tc>
        <w:tc>
          <w:tcPr>
            <w:tcW w:w="4841" w:type="dxa"/>
          </w:tcPr>
          <w:p w:rsidR="00EC038D" w:rsidRPr="00EC038D" w:rsidRDefault="00EC038D" w:rsidP="00655536">
            <w:pPr>
              <w:spacing w:line="240" w:lineRule="auto"/>
              <w:ind w:firstLine="197"/>
              <w:jc w:val="both"/>
              <w:rPr>
                <w:rFonts w:ascii="Times New Roman" w:hAnsi="Times New Roman"/>
                <w:sz w:val="24"/>
                <w:szCs w:val="24"/>
              </w:rPr>
            </w:pPr>
            <w:r w:rsidRPr="00EC038D">
              <w:rPr>
                <w:rFonts w:ascii="Times New Roman" w:hAnsi="Times New Roman"/>
                <w:sz w:val="24"/>
                <w:szCs w:val="24"/>
                <w:lang w:val="kk-KZ"/>
              </w:rPr>
              <w:t>Жарлыгасова Г</w:t>
            </w:r>
            <w:r w:rsidRPr="00EC038D">
              <w:rPr>
                <w:rFonts w:ascii="Times New Roman" w:hAnsi="Times New Roman"/>
                <w:sz w:val="24"/>
                <w:szCs w:val="24"/>
              </w:rPr>
              <w:t>.Д.</w:t>
            </w:r>
          </w:p>
        </w:tc>
      </w:tr>
      <w:tr w:rsidR="00EC038D" w:rsidRPr="00D230E8" w:rsidTr="00655536">
        <w:trPr>
          <w:trHeight w:val="322"/>
        </w:trPr>
        <w:tc>
          <w:tcPr>
            <w:tcW w:w="4515" w:type="dxa"/>
          </w:tcPr>
          <w:p w:rsidR="00EC038D" w:rsidRPr="00EC038D" w:rsidRDefault="00EC038D" w:rsidP="00655536">
            <w:pPr>
              <w:spacing w:line="240" w:lineRule="auto"/>
              <w:ind w:firstLine="567"/>
              <w:jc w:val="both"/>
              <w:rPr>
                <w:rFonts w:ascii="Times New Roman" w:hAnsi="Times New Roman"/>
                <w:i/>
                <w:sz w:val="24"/>
                <w:szCs w:val="24"/>
                <w:lang w:val="en-US"/>
              </w:rPr>
            </w:pPr>
            <w:r w:rsidRPr="00EC038D">
              <w:rPr>
                <w:rFonts w:ascii="Times New Roman" w:hAnsi="Times New Roman"/>
                <w:i/>
                <w:sz w:val="24"/>
                <w:szCs w:val="24"/>
              </w:rPr>
              <w:t>Другие авторы</w:t>
            </w:r>
          </w:p>
        </w:tc>
        <w:tc>
          <w:tcPr>
            <w:tcW w:w="4841" w:type="dxa"/>
          </w:tcPr>
          <w:p w:rsidR="00EC038D" w:rsidRPr="00EC038D" w:rsidRDefault="00EC038D" w:rsidP="00655536">
            <w:pPr>
              <w:spacing w:line="240" w:lineRule="auto"/>
              <w:ind w:firstLine="197"/>
              <w:jc w:val="both"/>
              <w:rPr>
                <w:rFonts w:ascii="Times New Roman" w:hAnsi="Times New Roman"/>
                <w:sz w:val="24"/>
                <w:szCs w:val="24"/>
              </w:rPr>
            </w:pPr>
            <w:r w:rsidRPr="00EC038D">
              <w:rPr>
                <w:rFonts w:ascii="Times New Roman" w:hAnsi="Times New Roman"/>
                <w:sz w:val="24"/>
                <w:szCs w:val="24"/>
                <w:lang w:val="kk-KZ"/>
              </w:rPr>
              <w:t>Токушева А.С.</w:t>
            </w:r>
          </w:p>
        </w:tc>
      </w:tr>
      <w:tr w:rsidR="00EC038D" w:rsidRPr="00D230E8" w:rsidTr="00655536">
        <w:trPr>
          <w:trHeight w:val="344"/>
        </w:trPr>
        <w:tc>
          <w:tcPr>
            <w:tcW w:w="4515" w:type="dxa"/>
          </w:tcPr>
          <w:p w:rsidR="00EC038D" w:rsidRPr="00EC038D" w:rsidRDefault="00EC038D" w:rsidP="00655536">
            <w:pPr>
              <w:spacing w:line="240" w:lineRule="auto"/>
              <w:ind w:firstLine="567"/>
              <w:jc w:val="both"/>
              <w:rPr>
                <w:rFonts w:ascii="Times New Roman" w:hAnsi="Times New Roman"/>
                <w:b/>
                <w:sz w:val="24"/>
                <w:szCs w:val="24"/>
              </w:rPr>
            </w:pPr>
            <w:r w:rsidRPr="00EC038D">
              <w:rPr>
                <w:rFonts w:ascii="Times New Roman" w:hAnsi="Times New Roman"/>
                <w:b/>
                <w:sz w:val="24"/>
                <w:szCs w:val="24"/>
              </w:rPr>
              <w:t xml:space="preserve">Заглавие </w:t>
            </w:r>
          </w:p>
        </w:tc>
        <w:tc>
          <w:tcPr>
            <w:tcW w:w="4841" w:type="dxa"/>
          </w:tcPr>
          <w:p w:rsidR="00EC038D" w:rsidRPr="00EC038D" w:rsidRDefault="00EC038D" w:rsidP="00655536">
            <w:pPr>
              <w:spacing w:line="240" w:lineRule="auto"/>
              <w:ind w:firstLine="197"/>
              <w:jc w:val="both"/>
              <w:rPr>
                <w:rFonts w:ascii="Times New Roman" w:hAnsi="Times New Roman"/>
                <w:sz w:val="24"/>
                <w:szCs w:val="24"/>
                <w:lang w:val="kk-KZ"/>
              </w:rPr>
            </w:pPr>
            <w:r w:rsidRPr="00EC038D">
              <w:rPr>
                <w:rFonts w:ascii="Times New Roman" w:hAnsi="Times New Roman"/>
                <w:sz w:val="24"/>
                <w:szCs w:val="24"/>
                <w:lang w:val="kk-KZ"/>
              </w:rPr>
              <w:t>Экологиялық картографиясы</w:t>
            </w:r>
          </w:p>
        </w:tc>
      </w:tr>
      <w:tr w:rsidR="00EC038D" w:rsidRPr="00D230E8" w:rsidTr="00655536">
        <w:trPr>
          <w:trHeight w:val="393"/>
        </w:trPr>
        <w:tc>
          <w:tcPr>
            <w:tcW w:w="4515" w:type="dxa"/>
          </w:tcPr>
          <w:p w:rsidR="00EC038D" w:rsidRPr="00EC038D" w:rsidRDefault="00EC038D" w:rsidP="00655536">
            <w:pPr>
              <w:spacing w:line="240" w:lineRule="auto"/>
              <w:ind w:firstLine="567"/>
              <w:jc w:val="both"/>
              <w:rPr>
                <w:rFonts w:ascii="Times New Roman" w:hAnsi="Times New Roman"/>
                <w:b/>
                <w:sz w:val="24"/>
                <w:szCs w:val="24"/>
              </w:rPr>
            </w:pPr>
            <w:r w:rsidRPr="00EC038D">
              <w:rPr>
                <w:rFonts w:ascii="Times New Roman" w:hAnsi="Times New Roman"/>
                <w:b/>
                <w:sz w:val="24"/>
                <w:szCs w:val="24"/>
              </w:rPr>
              <w:t xml:space="preserve">Сведения, относящиеся к заглавию: </w:t>
            </w:r>
          </w:p>
        </w:tc>
        <w:tc>
          <w:tcPr>
            <w:tcW w:w="4841" w:type="dxa"/>
          </w:tcPr>
          <w:p w:rsidR="00EC038D" w:rsidRPr="00EC038D" w:rsidRDefault="00EC038D" w:rsidP="00655536">
            <w:pPr>
              <w:pStyle w:val="a6"/>
              <w:tabs>
                <w:tab w:val="left" w:pos="938"/>
              </w:tabs>
              <w:ind w:firstLine="197"/>
              <w:rPr>
                <w:rFonts w:ascii="Times New Roman" w:hAnsi="Times New Roman"/>
                <w:sz w:val="24"/>
                <w:szCs w:val="24"/>
              </w:rPr>
            </w:pPr>
            <w:r w:rsidRPr="00EC038D">
              <w:rPr>
                <w:rFonts w:ascii="Times New Roman" w:hAnsi="Times New Roman"/>
                <w:sz w:val="24"/>
                <w:szCs w:val="24"/>
                <w:lang w:val="kk-KZ"/>
              </w:rPr>
              <w:t>Оқу-әдістемелік құралы</w:t>
            </w:r>
          </w:p>
        </w:tc>
      </w:tr>
      <w:tr w:rsidR="00EC038D" w:rsidRPr="00D230E8" w:rsidTr="00655536">
        <w:tc>
          <w:tcPr>
            <w:tcW w:w="4515" w:type="dxa"/>
          </w:tcPr>
          <w:p w:rsidR="00EC038D" w:rsidRPr="00EC038D" w:rsidRDefault="00EC038D" w:rsidP="00655536">
            <w:pPr>
              <w:spacing w:line="240" w:lineRule="auto"/>
              <w:ind w:firstLine="567"/>
              <w:jc w:val="both"/>
              <w:rPr>
                <w:rFonts w:ascii="Times New Roman" w:hAnsi="Times New Roman"/>
                <w:b/>
                <w:sz w:val="24"/>
                <w:szCs w:val="24"/>
              </w:rPr>
            </w:pPr>
            <w:r w:rsidRPr="00EC038D">
              <w:rPr>
                <w:rFonts w:ascii="Times New Roman" w:hAnsi="Times New Roman"/>
                <w:b/>
                <w:sz w:val="24"/>
                <w:szCs w:val="24"/>
              </w:rPr>
              <w:t xml:space="preserve">Язык текста </w:t>
            </w:r>
          </w:p>
        </w:tc>
        <w:tc>
          <w:tcPr>
            <w:tcW w:w="4841" w:type="dxa"/>
          </w:tcPr>
          <w:p w:rsidR="00EC038D" w:rsidRPr="00EC038D" w:rsidRDefault="00EC038D" w:rsidP="00655536">
            <w:pPr>
              <w:spacing w:line="240" w:lineRule="auto"/>
              <w:ind w:firstLine="197"/>
              <w:jc w:val="both"/>
              <w:rPr>
                <w:rFonts w:ascii="Times New Roman" w:hAnsi="Times New Roman"/>
                <w:sz w:val="24"/>
                <w:szCs w:val="24"/>
                <w:lang w:val="kk-KZ"/>
              </w:rPr>
            </w:pPr>
            <w:r w:rsidRPr="00EC038D">
              <w:rPr>
                <w:rFonts w:ascii="Times New Roman" w:hAnsi="Times New Roman"/>
                <w:sz w:val="24"/>
                <w:szCs w:val="24"/>
                <w:lang w:val="kk-KZ"/>
              </w:rPr>
              <w:t>қазақша</w:t>
            </w:r>
          </w:p>
        </w:tc>
      </w:tr>
      <w:tr w:rsidR="00EC038D" w:rsidRPr="00D230E8" w:rsidTr="00655536">
        <w:tc>
          <w:tcPr>
            <w:tcW w:w="4515" w:type="dxa"/>
          </w:tcPr>
          <w:p w:rsidR="00EC038D" w:rsidRPr="00EC038D" w:rsidRDefault="00EC038D" w:rsidP="00655536">
            <w:pPr>
              <w:spacing w:line="240" w:lineRule="auto"/>
              <w:ind w:firstLine="567"/>
              <w:jc w:val="both"/>
              <w:rPr>
                <w:rFonts w:ascii="Times New Roman" w:hAnsi="Times New Roman"/>
                <w:b/>
                <w:sz w:val="24"/>
                <w:szCs w:val="24"/>
              </w:rPr>
            </w:pPr>
            <w:r w:rsidRPr="00EC038D">
              <w:rPr>
                <w:rFonts w:ascii="Times New Roman" w:hAnsi="Times New Roman"/>
                <w:b/>
                <w:sz w:val="24"/>
                <w:szCs w:val="24"/>
              </w:rPr>
              <w:t xml:space="preserve">Место издания  </w:t>
            </w:r>
          </w:p>
        </w:tc>
        <w:tc>
          <w:tcPr>
            <w:tcW w:w="4841" w:type="dxa"/>
          </w:tcPr>
          <w:p w:rsidR="00EC038D" w:rsidRPr="00EC038D" w:rsidRDefault="00EC038D" w:rsidP="00655536">
            <w:pPr>
              <w:spacing w:line="240" w:lineRule="auto"/>
              <w:ind w:firstLine="197"/>
              <w:jc w:val="both"/>
              <w:rPr>
                <w:rFonts w:ascii="Times New Roman" w:hAnsi="Times New Roman"/>
                <w:sz w:val="24"/>
                <w:szCs w:val="24"/>
              </w:rPr>
            </w:pPr>
            <w:r w:rsidRPr="00EC038D">
              <w:rPr>
                <w:rFonts w:ascii="Times New Roman" w:hAnsi="Times New Roman"/>
                <w:sz w:val="24"/>
                <w:szCs w:val="24"/>
                <w:lang w:val="kk-KZ"/>
              </w:rPr>
              <w:t>Костанай</w:t>
            </w:r>
          </w:p>
        </w:tc>
      </w:tr>
      <w:tr w:rsidR="00EC038D" w:rsidRPr="00D230E8" w:rsidTr="00655536">
        <w:tc>
          <w:tcPr>
            <w:tcW w:w="4515" w:type="dxa"/>
          </w:tcPr>
          <w:p w:rsidR="00EC038D" w:rsidRPr="00EC038D" w:rsidRDefault="00EC038D" w:rsidP="00655536">
            <w:pPr>
              <w:spacing w:line="240" w:lineRule="auto"/>
              <w:ind w:firstLine="567"/>
              <w:jc w:val="both"/>
              <w:rPr>
                <w:rFonts w:ascii="Times New Roman" w:hAnsi="Times New Roman"/>
                <w:b/>
                <w:sz w:val="24"/>
                <w:szCs w:val="24"/>
              </w:rPr>
            </w:pPr>
            <w:r w:rsidRPr="00EC038D">
              <w:rPr>
                <w:rFonts w:ascii="Times New Roman" w:hAnsi="Times New Roman"/>
                <w:b/>
                <w:sz w:val="24"/>
                <w:szCs w:val="24"/>
              </w:rPr>
              <w:t xml:space="preserve">Издательство </w:t>
            </w:r>
          </w:p>
        </w:tc>
        <w:tc>
          <w:tcPr>
            <w:tcW w:w="4841" w:type="dxa"/>
          </w:tcPr>
          <w:p w:rsidR="00EC038D" w:rsidRPr="00EC038D" w:rsidRDefault="00EC038D" w:rsidP="00655536">
            <w:pPr>
              <w:spacing w:line="240" w:lineRule="auto"/>
              <w:ind w:firstLine="197"/>
              <w:jc w:val="both"/>
              <w:rPr>
                <w:rFonts w:ascii="Times New Roman" w:hAnsi="Times New Roman"/>
                <w:sz w:val="24"/>
                <w:szCs w:val="24"/>
              </w:rPr>
            </w:pPr>
            <w:r w:rsidRPr="00EC038D">
              <w:rPr>
                <w:rFonts w:ascii="Times New Roman" w:hAnsi="Times New Roman"/>
                <w:sz w:val="24"/>
                <w:szCs w:val="24"/>
                <w:lang w:val="kk-KZ"/>
              </w:rPr>
              <w:t>А.Байтұрсынов атындағы ҚМУ</w:t>
            </w:r>
          </w:p>
        </w:tc>
        <w:bookmarkStart w:id="0" w:name="_GoBack"/>
        <w:bookmarkEnd w:id="0"/>
      </w:tr>
      <w:tr w:rsidR="00EC038D" w:rsidRPr="00D230E8" w:rsidTr="00655536">
        <w:tc>
          <w:tcPr>
            <w:tcW w:w="4515" w:type="dxa"/>
          </w:tcPr>
          <w:p w:rsidR="00EC038D" w:rsidRPr="00EC038D" w:rsidRDefault="00EC038D" w:rsidP="00655536">
            <w:pPr>
              <w:spacing w:line="240" w:lineRule="auto"/>
              <w:ind w:firstLine="567"/>
              <w:jc w:val="both"/>
              <w:rPr>
                <w:rFonts w:ascii="Times New Roman" w:hAnsi="Times New Roman"/>
                <w:b/>
                <w:sz w:val="24"/>
                <w:szCs w:val="24"/>
              </w:rPr>
            </w:pPr>
            <w:r w:rsidRPr="00EC038D">
              <w:rPr>
                <w:rFonts w:ascii="Times New Roman" w:hAnsi="Times New Roman"/>
                <w:b/>
                <w:sz w:val="24"/>
                <w:szCs w:val="24"/>
              </w:rPr>
              <w:t xml:space="preserve">Год издания </w:t>
            </w:r>
          </w:p>
        </w:tc>
        <w:tc>
          <w:tcPr>
            <w:tcW w:w="4841" w:type="dxa"/>
          </w:tcPr>
          <w:p w:rsidR="00EC038D" w:rsidRPr="00EC038D" w:rsidRDefault="00EC038D" w:rsidP="00655536">
            <w:pPr>
              <w:spacing w:line="240" w:lineRule="auto"/>
              <w:ind w:firstLine="197"/>
              <w:jc w:val="both"/>
              <w:rPr>
                <w:rFonts w:ascii="Times New Roman" w:hAnsi="Times New Roman"/>
                <w:color w:val="000000"/>
                <w:sz w:val="24"/>
                <w:szCs w:val="24"/>
                <w:lang w:val="kk-KZ"/>
              </w:rPr>
            </w:pPr>
            <w:r w:rsidRPr="00EC038D">
              <w:rPr>
                <w:rFonts w:ascii="Times New Roman" w:hAnsi="Times New Roman"/>
                <w:color w:val="000000"/>
                <w:sz w:val="24"/>
                <w:szCs w:val="24"/>
              </w:rPr>
              <w:t>201</w:t>
            </w:r>
            <w:r w:rsidRPr="00EC038D">
              <w:rPr>
                <w:rFonts w:ascii="Times New Roman" w:hAnsi="Times New Roman"/>
                <w:color w:val="000000"/>
                <w:sz w:val="24"/>
                <w:szCs w:val="24"/>
                <w:lang w:val="kk-KZ"/>
              </w:rPr>
              <w:t>8</w:t>
            </w:r>
          </w:p>
        </w:tc>
      </w:tr>
      <w:tr w:rsidR="00EC038D" w:rsidRPr="00D230E8" w:rsidTr="00655536">
        <w:tc>
          <w:tcPr>
            <w:tcW w:w="4515" w:type="dxa"/>
          </w:tcPr>
          <w:p w:rsidR="00EC038D" w:rsidRPr="00EC038D" w:rsidRDefault="00EC038D" w:rsidP="00655536">
            <w:pPr>
              <w:spacing w:line="240" w:lineRule="auto"/>
              <w:ind w:firstLine="567"/>
              <w:jc w:val="both"/>
              <w:rPr>
                <w:rFonts w:ascii="Times New Roman" w:hAnsi="Times New Roman"/>
                <w:b/>
                <w:sz w:val="24"/>
                <w:szCs w:val="24"/>
              </w:rPr>
            </w:pPr>
            <w:r w:rsidRPr="00EC038D">
              <w:rPr>
                <w:rFonts w:ascii="Times New Roman" w:hAnsi="Times New Roman"/>
                <w:b/>
                <w:sz w:val="24"/>
                <w:szCs w:val="24"/>
              </w:rPr>
              <w:t xml:space="preserve">Аннотация </w:t>
            </w:r>
          </w:p>
        </w:tc>
        <w:tc>
          <w:tcPr>
            <w:tcW w:w="4841" w:type="dxa"/>
          </w:tcPr>
          <w:p w:rsidR="00EC038D" w:rsidRPr="00EC038D" w:rsidRDefault="00EC038D" w:rsidP="00655536">
            <w:pPr>
              <w:spacing w:line="240" w:lineRule="auto"/>
              <w:ind w:firstLine="567"/>
              <w:jc w:val="both"/>
              <w:rPr>
                <w:rFonts w:ascii="Times New Roman" w:hAnsi="Times New Roman"/>
                <w:sz w:val="24"/>
                <w:szCs w:val="24"/>
                <w:lang w:val="kk-KZ"/>
              </w:rPr>
            </w:pPr>
            <w:r w:rsidRPr="00EC038D">
              <w:rPr>
                <w:rFonts w:ascii="Times New Roman" w:hAnsi="Times New Roman"/>
                <w:sz w:val="24"/>
                <w:szCs w:val="24"/>
                <w:lang w:val="kk-KZ"/>
              </w:rPr>
              <w:t>Оқу-әдістемелік құралы</w:t>
            </w:r>
            <w:r w:rsidRPr="00EC038D">
              <w:rPr>
                <w:rFonts w:ascii="Times New Roman" w:hAnsi="Times New Roman"/>
                <w:color w:val="000000"/>
                <w:sz w:val="24"/>
                <w:szCs w:val="24"/>
              </w:rPr>
              <w:t xml:space="preserve"> </w:t>
            </w:r>
            <w:r w:rsidRPr="00EC038D">
              <w:rPr>
                <w:rFonts w:ascii="Times New Roman" w:hAnsi="Times New Roman"/>
                <w:sz w:val="24"/>
                <w:szCs w:val="24"/>
                <w:lang w:val="kk-KZ"/>
              </w:rPr>
              <w:t>«Экологиялық картографиясы</w:t>
            </w:r>
            <w:r w:rsidRPr="00EC038D">
              <w:rPr>
                <w:rFonts w:ascii="Times New Roman" w:hAnsi="Times New Roman"/>
                <w:i/>
                <w:sz w:val="24"/>
                <w:szCs w:val="24"/>
                <w:lang w:val="kk-KZ"/>
              </w:rPr>
              <w:t xml:space="preserve">» </w:t>
            </w:r>
            <w:r w:rsidRPr="00EC038D">
              <w:rPr>
                <w:rFonts w:ascii="Times New Roman" w:hAnsi="Times New Roman"/>
                <w:sz w:val="24"/>
                <w:szCs w:val="24"/>
                <w:lang w:val="kk-KZ"/>
              </w:rPr>
              <w:t>пәнді меңгеру үшін құжаттарды құрайды: силлабус, дәрістер комплексі, тәжірибелік жұмыстың жоспары, СӨЖ орындауы, бақылау дайындық сұрақтары.</w:t>
            </w:r>
          </w:p>
          <w:p w:rsidR="00EC038D" w:rsidRPr="00EC038D" w:rsidRDefault="00EC038D" w:rsidP="00655536">
            <w:pPr>
              <w:spacing w:line="240" w:lineRule="auto"/>
              <w:ind w:firstLine="540"/>
              <w:jc w:val="both"/>
              <w:rPr>
                <w:rFonts w:ascii="Times New Roman" w:hAnsi="Times New Roman"/>
                <w:sz w:val="24"/>
                <w:szCs w:val="24"/>
                <w:lang w:val="kk-KZ"/>
              </w:rPr>
            </w:pPr>
            <w:r w:rsidRPr="00EC038D">
              <w:rPr>
                <w:rFonts w:ascii="Times New Roman" w:hAnsi="Times New Roman"/>
                <w:sz w:val="24"/>
                <w:szCs w:val="24"/>
                <w:lang w:val="kk-KZ"/>
              </w:rPr>
              <w:t>5В060800 – Экология мамандықтар бағытында оқитын  студенттеріне арналған.</w:t>
            </w:r>
          </w:p>
        </w:tc>
      </w:tr>
      <w:tr w:rsidR="00EC038D" w:rsidRPr="00D230E8" w:rsidTr="00655536">
        <w:tc>
          <w:tcPr>
            <w:tcW w:w="4515" w:type="dxa"/>
          </w:tcPr>
          <w:p w:rsidR="00EC038D" w:rsidRPr="00EC038D" w:rsidRDefault="00EC038D" w:rsidP="00655536">
            <w:pPr>
              <w:spacing w:line="240" w:lineRule="auto"/>
              <w:ind w:firstLine="567"/>
              <w:jc w:val="both"/>
              <w:rPr>
                <w:rFonts w:ascii="Times New Roman" w:hAnsi="Times New Roman"/>
                <w:b/>
                <w:sz w:val="24"/>
                <w:szCs w:val="24"/>
                <w:lang w:val="en-US"/>
              </w:rPr>
            </w:pPr>
            <w:r w:rsidRPr="00EC038D">
              <w:rPr>
                <w:rFonts w:ascii="Times New Roman" w:hAnsi="Times New Roman"/>
                <w:b/>
                <w:sz w:val="24"/>
                <w:szCs w:val="24"/>
              </w:rPr>
              <w:t>Ключевые слова</w:t>
            </w:r>
          </w:p>
        </w:tc>
        <w:tc>
          <w:tcPr>
            <w:tcW w:w="4841" w:type="dxa"/>
          </w:tcPr>
          <w:p w:rsidR="00EC038D" w:rsidRPr="00EC038D" w:rsidRDefault="00EC038D" w:rsidP="00655536">
            <w:pPr>
              <w:spacing w:before="10" w:after="10" w:line="240" w:lineRule="auto"/>
              <w:jc w:val="both"/>
              <w:rPr>
                <w:rFonts w:ascii="Times New Roman" w:hAnsi="Times New Roman"/>
                <w:sz w:val="24"/>
                <w:szCs w:val="24"/>
                <w:lang w:val="kk-KZ"/>
              </w:rPr>
            </w:pPr>
            <w:r w:rsidRPr="00EC038D">
              <w:rPr>
                <w:rFonts w:ascii="Times New Roman" w:hAnsi="Times New Roman"/>
                <w:sz w:val="24"/>
                <w:szCs w:val="24"/>
                <w:lang w:val="kk-KZ"/>
              </w:rPr>
              <w:t>Экология заңдары, ережелері, принциптері, экологиялық картографиялау, ақпарат дерекнамасы, картографиялық семантика, тематикалық карталарды экологияландыру, экологиялық карт ографиялау әдіснамасы, экологиялық карталардың мазмұны және құрастыру әдістері, қолданбалы экологиялық картографиялау, картографиялаудың биологиялық аспектері,  геоинформациялық картографиялау.</w:t>
            </w:r>
          </w:p>
        </w:tc>
      </w:tr>
      <w:tr w:rsidR="00EC038D" w:rsidRPr="00D230E8" w:rsidTr="00655536">
        <w:tc>
          <w:tcPr>
            <w:tcW w:w="4515" w:type="dxa"/>
          </w:tcPr>
          <w:p w:rsidR="00EC038D" w:rsidRPr="00EC038D" w:rsidRDefault="00EC038D" w:rsidP="00655536">
            <w:pPr>
              <w:spacing w:line="240" w:lineRule="auto"/>
              <w:ind w:firstLine="567"/>
              <w:jc w:val="both"/>
              <w:rPr>
                <w:rFonts w:ascii="Times New Roman" w:hAnsi="Times New Roman"/>
                <w:b/>
                <w:sz w:val="24"/>
                <w:szCs w:val="24"/>
              </w:rPr>
            </w:pPr>
            <w:r w:rsidRPr="00EC038D">
              <w:rPr>
                <w:rFonts w:ascii="Times New Roman" w:hAnsi="Times New Roman"/>
                <w:b/>
                <w:sz w:val="24"/>
                <w:szCs w:val="24"/>
              </w:rPr>
              <w:t xml:space="preserve">Предметная рубрика </w:t>
            </w:r>
          </w:p>
        </w:tc>
        <w:tc>
          <w:tcPr>
            <w:tcW w:w="4841" w:type="dxa"/>
          </w:tcPr>
          <w:p w:rsidR="00EC038D" w:rsidRPr="00EC038D" w:rsidRDefault="00EC038D" w:rsidP="00655536">
            <w:pPr>
              <w:spacing w:line="240" w:lineRule="auto"/>
              <w:jc w:val="both"/>
              <w:rPr>
                <w:rFonts w:ascii="Times New Roman" w:hAnsi="Times New Roman"/>
                <w:color w:val="000000"/>
                <w:sz w:val="24"/>
                <w:szCs w:val="24"/>
                <w:lang w:val="kk-KZ"/>
              </w:rPr>
            </w:pPr>
            <w:r w:rsidRPr="00EC038D">
              <w:rPr>
                <w:rFonts w:ascii="Times New Roman" w:hAnsi="Times New Roman"/>
                <w:sz w:val="24"/>
                <w:szCs w:val="24"/>
                <w:lang w:val="kk-KZ"/>
              </w:rPr>
              <w:t>Экологиялық картографиясы</w:t>
            </w:r>
          </w:p>
        </w:tc>
      </w:tr>
      <w:tr w:rsidR="00EC038D" w:rsidRPr="00D230E8" w:rsidTr="00655536">
        <w:tc>
          <w:tcPr>
            <w:tcW w:w="4515" w:type="dxa"/>
          </w:tcPr>
          <w:p w:rsidR="00EC038D" w:rsidRPr="00EC038D" w:rsidRDefault="00EC038D" w:rsidP="00655536">
            <w:pPr>
              <w:pStyle w:val="a3"/>
              <w:spacing w:line="240" w:lineRule="auto"/>
              <w:ind w:left="0" w:firstLine="567"/>
              <w:jc w:val="both"/>
              <w:rPr>
                <w:rFonts w:ascii="Times New Roman" w:hAnsi="Times New Roman"/>
                <w:b/>
                <w:sz w:val="24"/>
                <w:szCs w:val="24"/>
                <w:lang w:val="en-US"/>
              </w:rPr>
            </w:pPr>
            <w:r w:rsidRPr="00EC038D">
              <w:rPr>
                <w:rFonts w:ascii="Times New Roman" w:hAnsi="Times New Roman"/>
                <w:b/>
                <w:sz w:val="24"/>
                <w:szCs w:val="24"/>
              </w:rPr>
              <w:t>УДК</w:t>
            </w:r>
          </w:p>
        </w:tc>
        <w:tc>
          <w:tcPr>
            <w:tcW w:w="4841" w:type="dxa"/>
          </w:tcPr>
          <w:p w:rsidR="00EC038D" w:rsidRPr="00EC038D" w:rsidRDefault="00EC038D" w:rsidP="00655536">
            <w:pPr>
              <w:spacing w:line="240" w:lineRule="auto"/>
              <w:jc w:val="both"/>
              <w:rPr>
                <w:rFonts w:ascii="Times New Roman" w:hAnsi="Times New Roman"/>
                <w:sz w:val="24"/>
                <w:szCs w:val="24"/>
              </w:rPr>
            </w:pPr>
          </w:p>
        </w:tc>
      </w:tr>
      <w:tr w:rsidR="00EC038D" w:rsidRPr="00D230E8" w:rsidTr="00655536">
        <w:tc>
          <w:tcPr>
            <w:tcW w:w="4515" w:type="dxa"/>
          </w:tcPr>
          <w:p w:rsidR="00EC038D" w:rsidRPr="00EC038D" w:rsidRDefault="00EC038D" w:rsidP="00655536">
            <w:pPr>
              <w:spacing w:line="240" w:lineRule="auto"/>
              <w:ind w:firstLine="567"/>
              <w:jc w:val="both"/>
              <w:rPr>
                <w:rFonts w:ascii="Times New Roman" w:hAnsi="Times New Roman"/>
                <w:b/>
                <w:sz w:val="24"/>
                <w:szCs w:val="24"/>
                <w:lang w:val="en-US"/>
              </w:rPr>
            </w:pPr>
            <w:r w:rsidRPr="00EC038D">
              <w:rPr>
                <w:rFonts w:ascii="Times New Roman" w:hAnsi="Times New Roman"/>
                <w:b/>
                <w:sz w:val="24"/>
                <w:szCs w:val="24"/>
              </w:rPr>
              <w:t>ББК</w:t>
            </w:r>
          </w:p>
        </w:tc>
        <w:tc>
          <w:tcPr>
            <w:tcW w:w="4841" w:type="dxa"/>
          </w:tcPr>
          <w:p w:rsidR="00EC038D" w:rsidRPr="00EC038D" w:rsidRDefault="00EC038D" w:rsidP="00655536">
            <w:pPr>
              <w:pStyle w:val="a4"/>
              <w:rPr>
                <w:lang w:eastAsia="en-US"/>
              </w:rPr>
            </w:pPr>
          </w:p>
        </w:tc>
      </w:tr>
      <w:tr w:rsidR="00EC038D" w:rsidRPr="00D230E8" w:rsidTr="00655536">
        <w:tc>
          <w:tcPr>
            <w:tcW w:w="4515" w:type="dxa"/>
          </w:tcPr>
          <w:p w:rsidR="00EC038D" w:rsidRPr="00EC038D" w:rsidRDefault="00EC038D" w:rsidP="00655536">
            <w:pPr>
              <w:spacing w:line="240" w:lineRule="auto"/>
              <w:ind w:firstLine="567"/>
              <w:jc w:val="both"/>
              <w:rPr>
                <w:rFonts w:ascii="Times New Roman" w:hAnsi="Times New Roman"/>
                <w:b/>
                <w:sz w:val="24"/>
                <w:szCs w:val="24"/>
              </w:rPr>
            </w:pPr>
            <w:r w:rsidRPr="00EC038D">
              <w:rPr>
                <w:rFonts w:ascii="Times New Roman" w:hAnsi="Times New Roman"/>
                <w:b/>
                <w:sz w:val="24"/>
                <w:szCs w:val="24"/>
              </w:rPr>
              <w:t>Специальность</w:t>
            </w:r>
          </w:p>
        </w:tc>
        <w:tc>
          <w:tcPr>
            <w:tcW w:w="4841" w:type="dxa"/>
          </w:tcPr>
          <w:p w:rsidR="00EC038D" w:rsidRPr="00EC038D" w:rsidRDefault="00EC038D" w:rsidP="00655536">
            <w:pPr>
              <w:spacing w:line="240" w:lineRule="auto"/>
              <w:jc w:val="both"/>
              <w:rPr>
                <w:rFonts w:ascii="Times New Roman" w:hAnsi="Times New Roman"/>
                <w:color w:val="000000"/>
                <w:sz w:val="24"/>
                <w:szCs w:val="24"/>
              </w:rPr>
            </w:pPr>
            <w:r w:rsidRPr="00EC038D">
              <w:rPr>
                <w:rFonts w:ascii="Times New Roman" w:hAnsi="Times New Roman"/>
                <w:sz w:val="24"/>
                <w:szCs w:val="24"/>
              </w:rPr>
              <w:t>Экология</w:t>
            </w:r>
          </w:p>
        </w:tc>
      </w:tr>
      <w:tr w:rsidR="00EC038D" w:rsidRPr="00D230E8" w:rsidTr="00655536">
        <w:tc>
          <w:tcPr>
            <w:tcW w:w="4515" w:type="dxa"/>
          </w:tcPr>
          <w:p w:rsidR="00EC038D" w:rsidRPr="00EC038D" w:rsidRDefault="00EC038D" w:rsidP="00655536">
            <w:pPr>
              <w:spacing w:line="240" w:lineRule="auto"/>
              <w:ind w:firstLine="567"/>
              <w:jc w:val="both"/>
              <w:rPr>
                <w:rFonts w:ascii="Times New Roman" w:hAnsi="Times New Roman"/>
                <w:b/>
                <w:sz w:val="24"/>
                <w:szCs w:val="24"/>
              </w:rPr>
            </w:pPr>
            <w:r w:rsidRPr="00EC038D">
              <w:rPr>
                <w:rFonts w:ascii="Times New Roman" w:hAnsi="Times New Roman"/>
                <w:b/>
                <w:sz w:val="24"/>
                <w:szCs w:val="24"/>
              </w:rPr>
              <w:t xml:space="preserve">Факультет * </w:t>
            </w:r>
          </w:p>
        </w:tc>
        <w:tc>
          <w:tcPr>
            <w:tcW w:w="4841" w:type="dxa"/>
          </w:tcPr>
          <w:p w:rsidR="00EC038D" w:rsidRPr="00EC038D" w:rsidRDefault="00EC038D" w:rsidP="00655536">
            <w:pPr>
              <w:spacing w:line="240" w:lineRule="auto"/>
              <w:rPr>
                <w:rFonts w:ascii="Times New Roman" w:hAnsi="Times New Roman"/>
                <w:color w:val="000000"/>
                <w:sz w:val="24"/>
                <w:szCs w:val="24"/>
                <w:lang w:val="kk-KZ"/>
              </w:rPr>
            </w:pPr>
            <w:r w:rsidRPr="00EC038D">
              <w:rPr>
                <w:rFonts w:ascii="Times New Roman" w:hAnsi="Times New Roman"/>
                <w:sz w:val="24"/>
                <w:szCs w:val="24"/>
                <w:lang w:val="kk-KZ"/>
              </w:rPr>
              <w:t>АБФ</w:t>
            </w:r>
          </w:p>
        </w:tc>
      </w:tr>
    </w:tbl>
    <w:p w:rsidR="00EC038D" w:rsidRDefault="00EC038D"/>
    <w:sectPr w:rsidR="00EC03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38D"/>
    <w:rsid w:val="00937B14"/>
    <w:rsid w:val="00EC0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3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C038D"/>
    <w:pPr>
      <w:ind w:left="720"/>
      <w:contextualSpacing/>
    </w:pPr>
  </w:style>
  <w:style w:type="paragraph" w:styleId="a4">
    <w:name w:val="Body Text"/>
    <w:basedOn w:val="a"/>
    <w:link w:val="a5"/>
    <w:uiPriority w:val="99"/>
    <w:rsid w:val="00EC038D"/>
    <w:pPr>
      <w:spacing w:after="120" w:line="240" w:lineRule="auto"/>
    </w:pPr>
    <w:rPr>
      <w:rFonts w:ascii="Times New Roman" w:eastAsia="Times New Roman" w:hAnsi="Times New Roman"/>
      <w:sz w:val="24"/>
      <w:szCs w:val="24"/>
      <w:lang w:eastAsia="ru-RU"/>
    </w:rPr>
  </w:style>
  <w:style w:type="character" w:customStyle="1" w:styleId="a5">
    <w:name w:val="Основной текст Знак"/>
    <w:basedOn w:val="a0"/>
    <w:link w:val="a4"/>
    <w:uiPriority w:val="99"/>
    <w:rsid w:val="00EC038D"/>
    <w:rPr>
      <w:rFonts w:ascii="Times New Roman" w:eastAsia="Times New Roman" w:hAnsi="Times New Roman" w:cs="Times New Roman"/>
      <w:sz w:val="24"/>
      <w:szCs w:val="24"/>
      <w:lang w:eastAsia="ru-RU"/>
    </w:rPr>
  </w:style>
  <w:style w:type="paragraph" w:styleId="a6">
    <w:name w:val="No Spacing"/>
    <w:uiPriority w:val="99"/>
    <w:qFormat/>
    <w:rsid w:val="00EC038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3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C038D"/>
    <w:pPr>
      <w:ind w:left="720"/>
      <w:contextualSpacing/>
    </w:pPr>
  </w:style>
  <w:style w:type="paragraph" w:styleId="a4">
    <w:name w:val="Body Text"/>
    <w:basedOn w:val="a"/>
    <w:link w:val="a5"/>
    <w:uiPriority w:val="99"/>
    <w:rsid w:val="00EC038D"/>
    <w:pPr>
      <w:spacing w:after="120" w:line="240" w:lineRule="auto"/>
    </w:pPr>
    <w:rPr>
      <w:rFonts w:ascii="Times New Roman" w:eastAsia="Times New Roman" w:hAnsi="Times New Roman"/>
      <w:sz w:val="24"/>
      <w:szCs w:val="24"/>
      <w:lang w:eastAsia="ru-RU"/>
    </w:rPr>
  </w:style>
  <w:style w:type="character" w:customStyle="1" w:styleId="a5">
    <w:name w:val="Основной текст Знак"/>
    <w:basedOn w:val="a0"/>
    <w:link w:val="a4"/>
    <w:uiPriority w:val="99"/>
    <w:rsid w:val="00EC038D"/>
    <w:rPr>
      <w:rFonts w:ascii="Times New Roman" w:eastAsia="Times New Roman" w:hAnsi="Times New Roman" w:cs="Times New Roman"/>
      <w:sz w:val="24"/>
      <w:szCs w:val="24"/>
      <w:lang w:eastAsia="ru-RU"/>
    </w:rPr>
  </w:style>
  <w:style w:type="paragraph" w:styleId="a6">
    <w:name w:val="No Spacing"/>
    <w:uiPriority w:val="99"/>
    <w:qFormat/>
    <w:rsid w:val="00EC038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164</Words>
  <Characters>940</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2018-11-07T16:30:00Z</dcterms:created>
  <dcterms:modified xsi:type="dcterms:W3CDTF">2018-11-07T16:32:00Z</dcterms:modified>
</cp:coreProperties>
</file>